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2560B" w:rsidRPr="00F3242A" w:rsidRDefault="00F3242A">
      <w:pPr>
        <w:rPr>
          <w:rFonts w:ascii="Times New Roman" w:hAnsi="Times New Roman" w:cs="Times New Roman"/>
          <w:b/>
          <w:sz w:val="24"/>
          <w:szCs w:val="24"/>
        </w:rPr>
      </w:pPr>
      <w:r w:rsidRPr="00F3242A">
        <w:rPr>
          <w:rFonts w:ascii="Times New Roman" w:hAnsi="Times New Roman" w:cs="Times New Roman"/>
          <w:b/>
          <w:sz w:val="24"/>
          <w:szCs w:val="24"/>
        </w:rPr>
        <w:t>EMERGENT</w:t>
      </w:r>
      <w:r w:rsidR="00443FD1" w:rsidRPr="00F3242A">
        <w:rPr>
          <w:rFonts w:ascii="Times New Roman" w:hAnsi="Times New Roman" w:cs="Times New Roman"/>
          <w:b/>
          <w:sz w:val="24"/>
          <w:szCs w:val="24"/>
        </w:rPr>
        <w:t xml:space="preserve"> LEVEL ASSESSMENT PROTOCOLS</w:t>
      </w:r>
    </w:p>
    <w:p w:rsidR="00443FD1" w:rsidRPr="00F3242A" w:rsidRDefault="00F3242A">
      <w:pPr>
        <w:rPr>
          <w:rFonts w:ascii="Times New Roman" w:hAnsi="Times New Roman" w:cs="Times New Roman"/>
          <w:sz w:val="24"/>
          <w:szCs w:val="24"/>
        </w:rPr>
      </w:pPr>
      <w:r w:rsidRPr="00F3242A">
        <w:rPr>
          <w:rFonts w:ascii="Times New Roman" w:hAnsi="Times New Roman" w:cs="Times New Roman"/>
          <w:sz w:val="24"/>
          <w:szCs w:val="24"/>
        </w:rPr>
        <w:t>Let’s Go Swimming</w:t>
      </w:r>
    </w:p>
    <w:p w:rsidR="00443FD1" w:rsidRPr="00F3242A" w:rsidRDefault="00443FD1">
      <w:pPr>
        <w:rPr>
          <w:rFonts w:ascii="Times New Roman" w:hAnsi="Times New Roman" w:cs="Times New Roman"/>
          <w:b/>
          <w:sz w:val="24"/>
          <w:szCs w:val="24"/>
        </w:rPr>
      </w:pPr>
      <w:r w:rsidRPr="00F3242A">
        <w:rPr>
          <w:rFonts w:ascii="Times New Roman" w:hAnsi="Times New Roman" w:cs="Times New Roman"/>
          <w:b/>
          <w:sz w:val="24"/>
          <w:szCs w:val="24"/>
        </w:rPr>
        <w:t>PART 1: PICTURE STORY READING</w:t>
      </w:r>
    </w:p>
    <w:p w:rsidR="0021111A" w:rsidRPr="00F3242A" w:rsidRDefault="0021111A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F3242A">
        <w:rPr>
          <w:rFonts w:ascii="Times New Roman" w:hAnsi="Times New Roman" w:cs="Times New Roman"/>
          <w:b/>
          <w:i/>
          <w:sz w:val="24"/>
          <w:szCs w:val="24"/>
        </w:rPr>
        <w:t>Background Statement</w:t>
      </w:r>
    </w:p>
    <w:p w:rsidR="00443FD1" w:rsidRPr="00F3242A" w:rsidRDefault="00443FD1">
      <w:pPr>
        <w:rPr>
          <w:rFonts w:ascii="Times New Roman" w:hAnsi="Times New Roman" w:cs="Times New Roman"/>
          <w:sz w:val="24"/>
          <w:szCs w:val="24"/>
        </w:rPr>
      </w:pPr>
      <w:r w:rsidRPr="00F3242A">
        <w:rPr>
          <w:rFonts w:ascii="Times New Roman" w:hAnsi="Times New Roman" w:cs="Times New Roman"/>
          <w:sz w:val="24"/>
          <w:szCs w:val="24"/>
        </w:rPr>
        <w:t>“</w:t>
      </w:r>
      <w:r w:rsidR="00F3242A" w:rsidRPr="00F3242A">
        <w:rPr>
          <w:rFonts w:ascii="Times New Roman" w:hAnsi="Times New Roman" w:cs="Times New Roman"/>
          <w:sz w:val="24"/>
          <w:szCs w:val="24"/>
        </w:rPr>
        <w:t>This is a story about a child having fun. Let’s look at each picture first. Now, read the story to yourself.”</w:t>
      </w:r>
    </w:p>
    <w:p w:rsidR="0021111A" w:rsidRPr="00F3242A" w:rsidRDefault="0021111A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F3242A">
        <w:rPr>
          <w:rFonts w:ascii="Times New Roman" w:hAnsi="Times New Roman" w:cs="Times New Roman"/>
          <w:b/>
          <w:i/>
          <w:sz w:val="24"/>
          <w:szCs w:val="24"/>
        </w:rPr>
        <w:t>Teacher Directions</w:t>
      </w:r>
    </w:p>
    <w:p w:rsidR="005F4F1A" w:rsidRDefault="0021111A">
      <w:pPr>
        <w:rPr>
          <w:rFonts w:ascii="Times New Roman" w:hAnsi="Times New Roman" w:cs="Times New Roman"/>
          <w:sz w:val="24"/>
          <w:szCs w:val="24"/>
        </w:rPr>
      </w:pPr>
      <w:r w:rsidRPr="00F3242A">
        <w:rPr>
          <w:rFonts w:ascii="Times New Roman" w:hAnsi="Times New Roman" w:cs="Times New Roman"/>
          <w:sz w:val="24"/>
          <w:szCs w:val="24"/>
        </w:rPr>
        <w:t>Refer the student to each picture slowly and in order as numbered. Do not comment on the pictures</w:t>
      </w:r>
      <w:r w:rsidR="00F3242A" w:rsidRPr="00F3242A">
        <w:rPr>
          <w:rFonts w:ascii="Times New Roman" w:hAnsi="Times New Roman" w:cs="Times New Roman"/>
          <w:sz w:val="24"/>
          <w:szCs w:val="24"/>
        </w:rPr>
        <w:t xml:space="preserve"> or read the story to the student</w:t>
      </w:r>
      <w:r w:rsidRPr="00F3242A">
        <w:rPr>
          <w:rFonts w:ascii="Times New Roman" w:hAnsi="Times New Roman" w:cs="Times New Roman"/>
          <w:sz w:val="24"/>
          <w:szCs w:val="24"/>
        </w:rPr>
        <w:t>. The</w:t>
      </w:r>
      <w:r w:rsidR="00BA04FF" w:rsidRPr="00F3242A">
        <w:rPr>
          <w:rFonts w:ascii="Times New Roman" w:hAnsi="Times New Roman" w:cs="Times New Roman"/>
          <w:sz w:val="24"/>
          <w:szCs w:val="24"/>
        </w:rPr>
        <w:t>n</w:t>
      </w:r>
      <w:r w:rsidRPr="00F3242A">
        <w:rPr>
          <w:rFonts w:ascii="Times New Roman" w:hAnsi="Times New Roman" w:cs="Times New Roman"/>
          <w:sz w:val="24"/>
          <w:szCs w:val="24"/>
        </w:rPr>
        <w:t xml:space="preserve"> repeat the procedure, asking the student to tell the story in the student’s own words. </w:t>
      </w:r>
    </w:p>
    <w:p w:rsidR="005F4F1A" w:rsidRDefault="005F4F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5F4F1A" w:rsidRDefault="005F4F1A">
      <w:pPr>
        <w:rPr>
          <w:rFonts w:ascii="Times New Roman" w:hAnsi="Times New Roman" w:cs="Times New Roman"/>
          <w:sz w:val="24"/>
          <w:szCs w:val="24"/>
        </w:rPr>
        <w:sectPr w:rsidR="005F4F1A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tbl>
      <w:tblPr>
        <w:tblpPr w:leftFromText="180" w:rightFromText="180" w:vertAnchor="page" w:horzAnchor="margin" w:tblpY="1876"/>
        <w:tblW w:w="9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15"/>
        <w:gridCol w:w="2649"/>
        <w:gridCol w:w="2602"/>
        <w:gridCol w:w="2423"/>
      </w:tblGrid>
      <w:tr w:rsidR="005F4F1A" w:rsidRPr="00844B94" w:rsidTr="00E56FC4">
        <w:trPr>
          <w:trHeight w:val="388"/>
        </w:trPr>
        <w:tc>
          <w:tcPr>
            <w:tcW w:w="1615" w:type="dxa"/>
          </w:tcPr>
          <w:p w:rsidR="005F4F1A" w:rsidRPr="00844B94" w:rsidRDefault="005F4F1A" w:rsidP="005F4F1A">
            <w:pPr>
              <w:pStyle w:val="Subtitle"/>
              <w:jc w:val="center"/>
              <w:rPr>
                <w:b/>
              </w:rPr>
            </w:pPr>
            <w:r w:rsidRPr="00844B94">
              <w:rPr>
                <w:rFonts w:ascii="Times New Roman" w:hAnsi="Times New Roman"/>
                <w:b/>
              </w:rPr>
              <w:lastRenderedPageBreak/>
              <w:t>Part</w:t>
            </w:r>
          </w:p>
        </w:tc>
        <w:tc>
          <w:tcPr>
            <w:tcW w:w="2649" w:type="dxa"/>
          </w:tcPr>
          <w:p w:rsidR="005F4F1A" w:rsidRPr="00844B94" w:rsidRDefault="005F4F1A" w:rsidP="005F4F1A">
            <w:pPr>
              <w:pStyle w:val="Subtitle"/>
              <w:jc w:val="center"/>
              <w:rPr>
                <w:b/>
              </w:rPr>
            </w:pPr>
            <w:r w:rsidRPr="00844B94">
              <w:rPr>
                <w:rFonts w:ascii="Times New Roman" w:hAnsi="Times New Roman"/>
                <w:b/>
              </w:rPr>
              <w:t>Unaided Retelling</w:t>
            </w:r>
          </w:p>
        </w:tc>
        <w:tc>
          <w:tcPr>
            <w:tcW w:w="2602" w:type="dxa"/>
          </w:tcPr>
          <w:p w:rsidR="005F4F1A" w:rsidRPr="00844B94" w:rsidRDefault="005F4F1A" w:rsidP="005F4F1A">
            <w:pPr>
              <w:pStyle w:val="Subtitle"/>
              <w:jc w:val="center"/>
              <w:rPr>
                <w:b/>
              </w:rPr>
            </w:pPr>
            <w:r w:rsidRPr="00844B94">
              <w:rPr>
                <w:rFonts w:ascii="Times New Roman" w:hAnsi="Times New Roman"/>
                <w:b/>
              </w:rPr>
              <w:t>Prompts</w:t>
            </w:r>
          </w:p>
        </w:tc>
        <w:tc>
          <w:tcPr>
            <w:tcW w:w="2423" w:type="dxa"/>
          </w:tcPr>
          <w:p w:rsidR="005F4F1A" w:rsidRPr="00844B94" w:rsidRDefault="005F4F1A" w:rsidP="005F4F1A">
            <w:pPr>
              <w:pStyle w:val="Subtitle"/>
              <w:jc w:val="center"/>
              <w:rPr>
                <w:b/>
              </w:rPr>
            </w:pPr>
            <w:r w:rsidRPr="00844B94">
              <w:rPr>
                <w:rFonts w:ascii="Times New Roman" w:hAnsi="Times New Roman"/>
                <w:b/>
              </w:rPr>
              <w:t>Aided Retelling</w:t>
            </w:r>
          </w:p>
        </w:tc>
      </w:tr>
      <w:tr w:rsidR="005F4F1A" w:rsidRPr="00844B94" w:rsidTr="00E56FC4">
        <w:trPr>
          <w:trHeight w:val="3410"/>
        </w:trPr>
        <w:tc>
          <w:tcPr>
            <w:tcW w:w="1615" w:type="dxa"/>
          </w:tcPr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</w:rPr>
            </w:pP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b/>
                <w:sz w:val="32"/>
              </w:rPr>
            </w:pPr>
            <w:r w:rsidRPr="00844B94">
              <w:rPr>
                <w:rFonts w:ascii="Times New Roman" w:hAnsi="Times New Roman"/>
                <w:b/>
                <w:sz w:val="32"/>
              </w:rPr>
              <w:t>Beginning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</w:rPr>
            </w:pP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</w:rPr>
            </w:pPr>
          </w:p>
          <w:p w:rsidR="005F4F1A" w:rsidRPr="00844B94" w:rsidRDefault="005F4F1A" w:rsidP="005F4F1A">
            <w:pPr>
              <w:pStyle w:val="Subtitle"/>
            </w:pPr>
          </w:p>
        </w:tc>
        <w:tc>
          <w:tcPr>
            <w:tcW w:w="2649" w:type="dxa"/>
          </w:tcPr>
          <w:p w:rsidR="005F4F1A" w:rsidRPr="00844B94" w:rsidRDefault="005F4F1A" w:rsidP="005F4F1A">
            <w:pPr>
              <w:pStyle w:val="Subtitle"/>
            </w:pPr>
            <w:bookmarkStart w:id="0" w:name="_GoBack"/>
            <w:bookmarkEnd w:id="0"/>
          </w:p>
        </w:tc>
        <w:tc>
          <w:tcPr>
            <w:tcW w:w="2602" w:type="dxa"/>
          </w:tcPr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What happened at the beginning?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Where did the story take place?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When did the story take place?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Who were the characters?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Who was the main character?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Describe ____.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What was the main problem?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What were the characters trying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proofErr w:type="gramStart"/>
            <w:r w:rsidRPr="00844B94">
              <w:rPr>
                <w:rFonts w:ascii="Times New Roman" w:hAnsi="Times New Roman"/>
                <w:sz w:val="24"/>
              </w:rPr>
              <w:t>to</w:t>
            </w:r>
            <w:proofErr w:type="gramEnd"/>
            <w:r w:rsidRPr="00844B94">
              <w:rPr>
                <w:rFonts w:ascii="Times New Roman" w:hAnsi="Times New Roman"/>
                <w:sz w:val="24"/>
              </w:rPr>
              <w:t xml:space="preserve"> do?</w:t>
            </w:r>
          </w:p>
          <w:p w:rsidR="005F4F1A" w:rsidRPr="00844B94" w:rsidRDefault="005F4F1A" w:rsidP="005F4F1A">
            <w:pPr>
              <w:pStyle w:val="Subtitle"/>
              <w:rPr>
                <w:sz w:val="24"/>
              </w:rPr>
            </w:pPr>
          </w:p>
        </w:tc>
        <w:tc>
          <w:tcPr>
            <w:tcW w:w="2423" w:type="dxa"/>
          </w:tcPr>
          <w:p w:rsidR="005F4F1A" w:rsidRPr="00844B94" w:rsidRDefault="005F4F1A" w:rsidP="005F4F1A">
            <w:pPr>
              <w:pStyle w:val="Subtitle"/>
            </w:pPr>
          </w:p>
        </w:tc>
      </w:tr>
      <w:tr w:rsidR="005F4F1A" w:rsidRPr="00844B94" w:rsidTr="00E56FC4">
        <w:trPr>
          <w:trHeight w:val="2372"/>
        </w:trPr>
        <w:tc>
          <w:tcPr>
            <w:tcW w:w="1615" w:type="dxa"/>
          </w:tcPr>
          <w:p w:rsidR="005F4F1A" w:rsidRPr="00844B94" w:rsidRDefault="005F4F1A" w:rsidP="005F4F1A">
            <w:pPr>
              <w:pStyle w:val="Subtitle"/>
              <w:rPr>
                <w:b/>
                <w:sz w:val="32"/>
              </w:rPr>
            </w:pPr>
            <w:r w:rsidRPr="00844B94">
              <w:rPr>
                <w:rFonts w:ascii="Times New Roman" w:hAnsi="Times New Roman"/>
                <w:b/>
                <w:sz w:val="32"/>
              </w:rPr>
              <w:t>Middle</w:t>
            </w:r>
          </w:p>
        </w:tc>
        <w:tc>
          <w:tcPr>
            <w:tcW w:w="2649" w:type="dxa"/>
          </w:tcPr>
          <w:p w:rsidR="005F4F1A" w:rsidRPr="00844B94" w:rsidRDefault="005F4F1A" w:rsidP="005F4F1A">
            <w:pPr>
              <w:pStyle w:val="Subtitle"/>
            </w:pPr>
          </w:p>
        </w:tc>
        <w:tc>
          <w:tcPr>
            <w:tcW w:w="2602" w:type="dxa"/>
          </w:tcPr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What happened in the middle?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What happened next?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What did ____ do?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And then what happened?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</w:p>
          <w:p w:rsidR="005F4F1A" w:rsidRPr="00844B94" w:rsidRDefault="005F4F1A" w:rsidP="005F4F1A">
            <w:pPr>
              <w:pStyle w:val="Subtitle"/>
              <w:rPr>
                <w:sz w:val="24"/>
              </w:rPr>
            </w:pPr>
          </w:p>
        </w:tc>
        <w:tc>
          <w:tcPr>
            <w:tcW w:w="2423" w:type="dxa"/>
          </w:tcPr>
          <w:p w:rsidR="005F4F1A" w:rsidRPr="00844B94" w:rsidRDefault="005F4F1A" w:rsidP="005F4F1A">
            <w:pPr>
              <w:pStyle w:val="Subtitle"/>
            </w:pPr>
          </w:p>
        </w:tc>
      </w:tr>
      <w:tr w:rsidR="005F4F1A" w:rsidRPr="00844B94" w:rsidTr="00E56FC4">
        <w:trPr>
          <w:trHeight w:val="2427"/>
        </w:trPr>
        <w:tc>
          <w:tcPr>
            <w:tcW w:w="1615" w:type="dxa"/>
          </w:tcPr>
          <w:p w:rsidR="005F4F1A" w:rsidRPr="00844B94" w:rsidRDefault="005F4F1A" w:rsidP="005F4F1A">
            <w:pPr>
              <w:pStyle w:val="Subtitle"/>
              <w:rPr>
                <w:b/>
                <w:sz w:val="32"/>
              </w:rPr>
            </w:pPr>
            <w:r w:rsidRPr="00844B94">
              <w:rPr>
                <w:rFonts w:ascii="Times New Roman" w:hAnsi="Times New Roman"/>
                <w:b/>
                <w:sz w:val="32"/>
              </w:rPr>
              <w:t>End</w:t>
            </w:r>
          </w:p>
        </w:tc>
        <w:tc>
          <w:tcPr>
            <w:tcW w:w="2649" w:type="dxa"/>
          </w:tcPr>
          <w:p w:rsidR="005F4F1A" w:rsidRPr="00844B94" w:rsidRDefault="005F4F1A" w:rsidP="005F4F1A">
            <w:pPr>
              <w:pStyle w:val="Subtitle"/>
            </w:pPr>
          </w:p>
        </w:tc>
        <w:tc>
          <w:tcPr>
            <w:tcW w:w="2602" w:type="dxa"/>
          </w:tcPr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How was the problem solved?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What happened at the end?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What did ________ learn?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  <w:r w:rsidRPr="00844B94">
              <w:rPr>
                <w:rFonts w:ascii="Times New Roman" w:hAnsi="Times New Roman"/>
                <w:sz w:val="24"/>
              </w:rPr>
              <w:t>What was the author’s message?</w:t>
            </w: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</w:p>
          <w:p w:rsidR="005F4F1A" w:rsidRPr="00844B94" w:rsidRDefault="005F4F1A" w:rsidP="005F4F1A">
            <w:pPr>
              <w:pStyle w:val="Subtitle"/>
              <w:rPr>
                <w:rFonts w:ascii="Times New Roman" w:hAnsi="Times New Roman"/>
                <w:sz w:val="24"/>
              </w:rPr>
            </w:pPr>
          </w:p>
          <w:p w:rsidR="005F4F1A" w:rsidRPr="00844B94" w:rsidRDefault="005F4F1A" w:rsidP="005F4F1A">
            <w:pPr>
              <w:pStyle w:val="Subtitle"/>
            </w:pPr>
          </w:p>
        </w:tc>
        <w:tc>
          <w:tcPr>
            <w:tcW w:w="2423" w:type="dxa"/>
          </w:tcPr>
          <w:p w:rsidR="005F4F1A" w:rsidRPr="00844B94" w:rsidRDefault="005F4F1A" w:rsidP="005F4F1A">
            <w:pPr>
              <w:pStyle w:val="Subtitle"/>
            </w:pPr>
          </w:p>
        </w:tc>
      </w:tr>
    </w:tbl>
    <w:p w:rsidR="0021111A" w:rsidRPr="00F3242A" w:rsidRDefault="0021111A">
      <w:pPr>
        <w:rPr>
          <w:rFonts w:ascii="Times New Roman" w:hAnsi="Times New Roman" w:cs="Times New Roman"/>
          <w:b/>
          <w:sz w:val="24"/>
          <w:szCs w:val="24"/>
        </w:rPr>
      </w:pPr>
      <w:r w:rsidRPr="00F3242A">
        <w:rPr>
          <w:rFonts w:ascii="Times New Roman" w:hAnsi="Times New Roman" w:cs="Times New Roman"/>
          <w:b/>
          <w:sz w:val="24"/>
          <w:szCs w:val="24"/>
        </w:rPr>
        <w:t xml:space="preserve">PART II: EMERGENT READING </w:t>
      </w:r>
      <w:r w:rsidR="005F4F1A">
        <w:rPr>
          <w:rFonts w:ascii="Times New Roman" w:hAnsi="Times New Roman" w:cs="Times New Roman"/>
          <w:b/>
          <w:sz w:val="24"/>
          <w:szCs w:val="24"/>
        </w:rPr>
        <w:t>Story Retelling Record</w:t>
      </w:r>
    </w:p>
    <w:p w:rsidR="0021111A" w:rsidRDefault="004251A2">
      <w:pPr>
        <w:rPr>
          <w:rFonts w:ascii="Times New Roman" w:hAnsi="Times New Roman" w:cs="Times New Roman"/>
          <w:noProof/>
          <w:sz w:val="24"/>
          <w:szCs w:val="24"/>
        </w:rPr>
      </w:pPr>
      <w:r w:rsidRPr="004251A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817652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6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1A2" w:rsidRPr="00F3242A" w:rsidRDefault="004251A2">
      <w:pPr>
        <w:rPr>
          <w:rFonts w:ascii="Times New Roman" w:hAnsi="Times New Roman" w:cs="Times New Roman"/>
          <w:sz w:val="24"/>
          <w:szCs w:val="24"/>
        </w:rPr>
      </w:pPr>
      <w:r w:rsidRPr="004251A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817652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6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251A2" w:rsidRPr="00F3242A" w:rsidSect="005F4F1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3FD1"/>
    <w:rsid w:val="00083267"/>
    <w:rsid w:val="000A5DCA"/>
    <w:rsid w:val="0021111A"/>
    <w:rsid w:val="002F169E"/>
    <w:rsid w:val="00325DC3"/>
    <w:rsid w:val="004251A2"/>
    <w:rsid w:val="00443FD1"/>
    <w:rsid w:val="005F4F1A"/>
    <w:rsid w:val="0072560B"/>
    <w:rsid w:val="007A5270"/>
    <w:rsid w:val="008F4203"/>
    <w:rsid w:val="00900DDA"/>
    <w:rsid w:val="00911C5E"/>
    <w:rsid w:val="009E3A76"/>
    <w:rsid w:val="00A97958"/>
    <w:rsid w:val="00AA528D"/>
    <w:rsid w:val="00AF62D8"/>
    <w:rsid w:val="00BA04FF"/>
    <w:rsid w:val="00D94A94"/>
    <w:rsid w:val="00E56FC4"/>
    <w:rsid w:val="00F050E0"/>
    <w:rsid w:val="00F324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D4C25ED-A16E-48BC-BB9C-0CAF3DBA80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link w:val="SubtitleChar"/>
    <w:qFormat/>
    <w:rsid w:val="00F050E0"/>
    <w:pPr>
      <w:spacing w:after="0" w:line="240" w:lineRule="auto"/>
    </w:pPr>
    <w:rPr>
      <w:rFonts w:ascii="Times" w:eastAsia="Times" w:hAnsi="Times" w:cs="Times New Roman"/>
      <w:sz w:val="28"/>
      <w:szCs w:val="20"/>
      <w:lang w:eastAsia="en-US"/>
    </w:rPr>
  </w:style>
  <w:style w:type="character" w:customStyle="1" w:styleId="SubtitleChar">
    <w:name w:val="Subtitle Char"/>
    <w:basedOn w:val="DefaultParagraphFont"/>
    <w:link w:val="Subtitle"/>
    <w:rsid w:val="00F050E0"/>
    <w:rPr>
      <w:rFonts w:ascii="Times" w:eastAsia="Times" w:hAnsi="Times" w:cs="Times New Roman"/>
      <w:sz w:val="28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154</Words>
  <Characters>881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Bellarmine University</Company>
  <LinksUpToDate>false</LinksUpToDate>
  <CharactersWithSpaces>1033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Jewell, Dawn</dc:creator>
  <cp:keywords/>
  <dc:description/>
  <cp:lastModifiedBy>Magpuri-Lavell, Theresa</cp:lastModifiedBy>
  <cp:revision>3</cp:revision>
  <dcterms:created xsi:type="dcterms:W3CDTF">2016-03-01T18:12:00Z</dcterms:created>
  <dcterms:modified xsi:type="dcterms:W3CDTF">2016-03-01T18:13:00Z</dcterms:modified>
</cp:coreProperties>
</file>